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F416" w14:textId="78BECC15" w:rsidR="00CD19FB" w:rsidRDefault="00CD19FB" w:rsidP="00CD19FB">
      <w:pPr>
        <w:spacing w:after="0"/>
      </w:pPr>
      <w:r w:rsidRPr="00CD19FB">
        <w:t>Montgomery County Board of Commissioners</w:t>
      </w:r>
      <w:r>
        <w:tab/>
      </w:r>
      <w:r>
        <w:tab/>
      </w:r>
      <w:r>
        <w:tab/>
      </w:r>
      <w:r>
        <w:tab/>
        <w:t>November 20, 2025</w:t>
      </w:r>
    </w:p>
    <w:p w14:paraId="09F1162B" w14:textId="4DD29986" w:rsidR="00CD19FB" w:rsidRDefault="00CD19FB" w:rsidP="00CD19FB">
      <w:pPr>
        <w:spacing w:after="0"/>
      </w:pPr>
      <w:r>
        <w:t xml:space="preserve">Commissioner </w:t>
      </w:r>
      <w:r w:rsidR="00E8392C">
        <w:t>Neil Makhija</w:t>
      </w:r>
    </w:p>
    <w:p w14:paraId="7CBC6F10" w14:textId="5460357E" w:rsidR="00CD19FB" w:rsidRPr="00CD19FB" w:rsidRDefault="00CD19FB" w:rsidP="00CD19FB">
      <w:pPr>
        <w:spacing w:after="0"/>
      </w:pPr>
      <w:r w:rsidRPr="00CD19FB">
        <w:t>P.O. Box</w:t>
      </w:r>
      <w:r>
        <w:rPr>
          <w:b/>
          <w:bCs/>
        </w:rPr>
        <w:t xml:space="preserve"> </w:t>
      </w:r>
      <w:r w:rsidRPr="00CD19FB">
        <w:t>311</w:t>
      </w:r>
    </w:p>
    <w:p w14:paraId="1F4CF1C2" w14:textId="4CBDB81F" w:rsidR="00CD19FB" w:rsidRDefault="00CD19FB" w:rsidP="00CD19FB">
      <w:pPr>
        <w:spacing w:after="0"/>
      </w:pPr>
      <w:r>
        <w:t>Norristown, PA 19404</w:t>
      </w:r>
    </w:p>
    <w:p w14:paraId="2D892FE9" w14:textId="77777777" w:rsidR="00CD19FB" w:rsidRDefault="00CD19FB" w:rsidP="00CD19FB">
      <w:pPr>
        <w:spacing w:after="0"/>
      </w:pPr>
    </w:p>
    <w:p w14:paraId="35B54E7F" w14:textId="1890A7C2" w:rsidR="00CD19FB" w:rsidRDefault="00CD19FB" w:rsidP="00CB3B64">
      <w:r>
        <w:t xml:space="preserve">Dear Commissioner </w:t>
      </w:r>
      <w:r w:rsidR="00E8392C">
        <w:t>Makhija</w:t>
      </w:r>
      <w:r>
        <w:t>,</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1E50" w14:textId="77777777" w:rsidR="00740126" w:rsidRDefault="00740126" w:rsidP="00CD19FB">
      <w:pPr>
        <w:spacing w:after="0" w:line="240" w:lineRule="auto"/>
      </w:pPr>
      <w:r>
        <w:separator/>
      </w:r>
    </w:p>
  </w:endnote>
  <w:endnote w:type="continuationSeparator" w:id="0">
    <w:p w14:paraId="3DFA658C" w14:textId="77777777" w:rsidR="00740126" w:rsidRDefault="00740126"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FD77" w14:textId="77777777" w:rsidR="00740126" w:rsidRDefault="00740126" w:rsidP="00CD19FB">
      <w:pPr>
        <w:spacing w:after="0" w:line="240" w:lineRule="auto"/>
      </w:pPr>
      <w:r>
        <w:separator/>
      </w:r>
    </w:p>
  </w:footnote>
  <w:footnote w:type="continuationSeparator" w:id="0">
    <w:p w14:paraId="7C072706" w14:textId="77777777" w:rsidR="00740126" w:rsidRDefault="00740126"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6C0EAF"/>
    <w:rsid w:val="00740126"/>
    <w:rsid w:val="007C6548"/>
    <w:rsid w:val="0099764B"/>
    <w:rsid w:val="00B11F52"/>
    <w:rsid w:val="00BB3726"/>
    <w:rsid w:val="00C03ED7"/>
    <w:rsid w:val="00CB3B64"/>
    <w:rsid w:val="00CD19FB"/>
    <w:rsid w:val="00DC55A4"/>
    <w:rsid w:val="00E8392C"/>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4</cp:revision>
  <cp:lastPrinted>2025-11-19T18:07:00Z</cp:lastPrinted>
  <dcterms:created xsi:type="dcterms:W3CDTF">2025-11-19T18:35:00Z</dcterms:created>
  <dcterms:modified xsi:type="dcterms:W3CDTF">2025-11-19T18:46:00Z</dcterms:modified>
</cp:coreProperties>
</file>